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509" w:type="dxa"/>
        <w:tblInd w:w="-1407" w:type="dxa"/>
        <w:tblLook w:val="04A0"/>
      </w:tblPr>
      <w:tblGrid>
        <w:gridCol w:w="522"/>
        <w:gridCol w:w="563"/>
        <w:gridCol w:w="563"/>
        <w:gridCol w:w="510"/>
        <w:gridCol w:w="563"/>
        <w:gridCol w:w="537"/>
        <w:gridCol w:w="17"/>
        <w:gridCol w:w="487"/>
        <w:gridCol w:w="59"/>
        <w:gridCol w:w="51"/>
        <w:gridCol w:w="400"/>
        <w:gridCol w:w="147"/>
        <w:gridCol w:w="43"/>
        <w:gridCol w:w="355"/>
        <w:gridCol w:w="184"/>
        <w:gridCol w:w="24"/>
        <w:gridCol w:w="413"/>
        <w:gridCol w:w="129"/>
        <w:gridCol w:w="563"/>
        <w:gridCol w:w="563"/>
        <w:gridCol w:w="483"/>
        <w:gridCol w:w="101"/>
        <w:gridCol w:w="457"/>
        <w:gridCol w:w="80"/>
        <w:gridCol w:w="468"/>
        <w:gridCol w:w="69"/>
        <w:gridCol w:w="494"/>
        <w:gridCol w:w="96"/>
        <w:gridCol w:w="432"/>
        <w:gridCol w:w="123"/>
        <w:gridCol w:w="537"/>
        <w:gridCol w:w="50"/>
        <w:gridCol w:w="513"/>
        <w:gridCol w:w="376"/>
        <w:gridCol w:w="537"/>
      </w:tblGrid>
      <w:tr w:rsidR="00B925CF" w:rsidRPr="00B925CF" w:rsidTr="00EA07A2">
        <w:trPr>
          <w:gridBefore w:val="19"/>
          <w:gridAfter w:val="15"/>
          <w:wBefore w:w="6130" w:type="dxa"/>
          <w:wAfter w:w="4816" w:type="dxa"/>
          <w:trHeight w:val="77"/>
        </w:trPr>
        <w:tc>
          <w:tcPr>
            <w:tcW w:w="563" w:type="dxa"/>
          </w:tcPr>
          <w:p w:rsidR="00B925CF" w:rsidRPr="00B925CF" w:rsidRDefault="00EA07A2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lang w:val="uk-UA"/>
              </w:rPr>
              <w:t>1</w:t>
            </w: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8"/>
          <w:wBefore w:w="3762" w:type="dxa"/>
        </w:trPr>
        <w:tc>
          <w:tcPr>
            <w:tcW w:w="510" w:type="dxa"/>
            <w:gridSpan w:val="3"/>
            <w:shd w:val="clear" w:color="auto" w:fill="auto"/>
          </w:tcPr>
          <w:p w:rsidR="00B925CF" w:rsidRPr="00B925CF" w:rsidRDefault="00EA07A2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lang w:val="uk-UA"/>
              </w:rPr>
              <w:t>2</w:t>
            </w:r>
          </w:p>
        </w:tc>
        <w:tc>
          <w:tcPr>
            <w:tcW w:w="545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483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37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90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55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37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376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37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7"/>
          <w:gridAfter w:val="3"/>
          <w:wBefore w:w="3275" w:type="dxa"/>
          <w:wAfter w:w="1426" w:type="dxa"/>
        </w:trPr>
        <w:tc>
          <w:tcPr>
            <w:tcW w:w="597" w:type="dxa"/>
            <w:gridSpan w:val="3"/>
            <w:shd w:val="clear" w:color="auto" w:fill="auto"/>
          </w:tcPr>
          <w:p w:rsidR="00B925CF" w:rsidRPr="00B925CF" w:rsidRDefault="00EA07A2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lang w:val="uk-UA"/>
              </w:rPr>
              <w:t>3</w:t>
            </w:r>
          </w:p>
        </w:tc>
        <w:tc>
          <w:tcPr>
            <w:tcW w:w="590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483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48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28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After w:val="11"/>
          <w:wAfter w:w="3695" w:type="dxa"/>
        </w:trPr>
        <w:tc>
          <w:tcPr>
            <w:tcW w:w="522" w:type="dxa"/>
            <w:tcBorders>
              <w:top w:val="nil"/>
              <w:left w:val="nil"/>
            </w:tcBorders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  <w:shd w:val="clear" w:color="auto" w:fill="auto"/>
          </w:tcPr>
          <w:p w:rsidR="00B925CF" w:rsidRPr="00B925CF" w:rsidRDefault="00EA07A2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lang w:val="uk-UA"/>
              </w:rPr>
              <w:t>4</w:t>
            </w:r>
          </w:p>
        </w:tc>
        <w:tc>
          <w:tcPr>
            <w:tcW w:w="563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10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37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82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537" w:type="dxa"/>
            <w:gridSpan w:val="2"/>
            <w:shd w:val="clear" w:color="auto" w:fill="auto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  <w:tr w:rsidR="00B925CF" w:rsidRPr="00B925CF" w:rsidTr="00B925CF">
        <w:trPr>
          <w:gridBefore w:val="19"/>
          <w:gridAfter w:val="15"/>
          <w:wBefore w:w="6130" w:type="dxa"/>
          <w:wAfter w:w="4816" w:type="dxa"/>
        </w:trPr>
        <w:tc>
          <w:tcPr>
            <w:tcW w:w="563" w:type="dxa"/>
          </w:tcPr>
          <w:p w:rsidR="00B925CF" w:rsidRPr="00B925CF" w:rsidRDefault="00B925CF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</w:tr>
    </w:tbl>
    <w:p w:rsidR="00B925CF" w:rsidRPr="00B925CF" w:rsidRDefault="00B925CF">
      <w:pPr>
        <w:rPr>
          <w:rFonts w:ascii="Times New Roman" w:hAnsi="Times New Roman" w:cs="Times New Roman"/>
        </w:rPr>
      </w:pPr>
    </w:p>
    <w:p w:rsidR="00B925CF" w:rsidRPr="00B925CF" w:rsidRDefault="00B925CF" w:rsidP="00B925C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 w:rsidRPr="00B925CF">
        <w:rPr>
          <w:rFonts w:ascii="Times New Roman" w:hAnsi="Times New Roman" w:cs="Times New Roman"/>
          <w:sz w:val="32"/>
          <w:lang w:val="uk-UA"/>
        </w:rPr>
        <w:t>Процес утворення тепла.</w:t>
      </w:r>
    </w:p>
    <w:p w:rsidR="00B925CF" w:rsidRPr="00B925CF" w:rsidRDefault="00B925CF" w:rsidP="00B925C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 w:rsidRPr="00B925CF">
        <w:rPr>
          <w:rFonts w:ascii="Times New Roman" w:hAnsi="Times New Roman" w:cs="Times New Roman"/>
          <w:sz w:val="32"/>
          <w:lang w:val="uk-UA"/>
        </w:rPr>
        <w:t>Підтримка сталості температури.</w:t>
      </w:r>
    </w:p>
    <w:p w:rsidR="00B925CF" w:rsidRPr="00B925CF" w:rsidRDefault="00B925CF" w:rsidP="00B925C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 w:rsidRPr="00B925CF">
        <w:rPr>
          <w:rFonts w:ascii="Times New Roman" w:hAnsi="Times New Roman" w:cs="Times New Roman"/>
          <w:sz w:val="32"/>
          <w:lang w:val="uk-UA"/>
        </w:rPr>
        <w:t>Віддача тепла поверхнею тіла.</w:t>
      </w:r>
    </w:p>
    <w:p w:rsidR="00B925CF" w:rsidRPr="00B925CF" w:rsidRDefault="00B925CF" w:rsidP="00B925C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 w:rsidRPr="00B925CF">
        <w:rPr>
          <w:rFonts w:ascii="Times New Roman" w:hAnsi="Times New Roman" w:cs="Times New Roman"/>
          <w:sz w:val="32"/>
          <w:lang w:val="uk-UA"/>
        </w:rPr>
        <w:t>Виділення поту.</w:t>
      </w:r>
    </w:p>
    <w:p w:rsidR="00B925CF" w:rsidRPr="00B925CF" w:rsidRDefault="00B925CF" w:rsidP="00B925CF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B925CF">
        <w:rPr>
          <w:rFonts w:ascii="Times New Roman" w:hAnsi="Times New Roman" w:cs="Times New Roman"/>
        </w:rPr>
        <w:br w:type="page"/>
      </w:r>
    </w:p>
    <w:tbl>
      <w:tblPr>
        <w:tblStyle w:val="a3"/>
        <w:tblW w:w="0" w:type="auto"/>
        <w:tblInd w:w="-1407" w:type="dxa"/>
        <w:tblLook w:val="04A0"/>
      </w:tblPr>
      <w:tblGrid>
        <w:gridCol w:w="221"/>
        <w:gridCol w:w="542"/>
        <w:gridCol w:w="542"/>
        <w:gridCol w:w="493"/>
        <w:gridCol w:w="543"/>
        <w:gridCol w:w="519"/>
        <w:gridCol w:w="24"/>
        <w:gridCol w:w="487"/>
        <w:gridCol w:w="59"/>
        <w:gridCol w:w="51"/>
        <w:gridCol w:w="408"/>
        <w:gridCol w:w="147"/>
        <w:gridCol w:w="43"/>
        <w:gridCol w:w="360"/>
        <w:gridCol w:w="184"/>
        <w:gridCol w:w="24"/>
        <w:gridCol w:w="404"/>
        <w:gridCol w:w="132"/>
        <w:gridCol w:w="543"/>
        <w:gridCol w:w="543"/>
        <w:gridCol w:w="468"/>
        <w:gridCol w:w="101"/>
        <w:gridCol w:w="451"/>
        <w:gridCol w:w="80"/>
        <w:gridCol w:w="459"/>
        <w:gridCol w:w="82"/>
        <w:gridCol w:w="473"/>
        <w:gridCol w:w="104"/>
        <w:gridCol w:w="419"/>
        <w:gridCol w:w="124"/>
        <w:gridCol w:w="519"/>
        <w:gridCol w:w="44"/>
        <w:gridCol w:w="499"/>
        <w:gridCol w:w="367"/>
        <w:gridCol w:w="519"/>
      </w:tblGrid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lastRenderedPageBreak/>
              <w:t>Т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Е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П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Л</w:t>
            </w:r>
          </w:p>
        </w:tc>
      </w:tr>
      <w:tr w:rsidR="00B925CF" w:rsidRPr="00B925CF" w:rsidTr="001D7198">
        <w:trPr>
          <w:gridBefore w:val="8"/>
          <w:wBefore w:w="3544" w:type="dxa"/>
        </w:trPr>
        <w:tc>
          <w:tcPr>
            <w:tcW w:w="450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Т</w:t>
            </w:r>
          </w:p>
        </w:tc>
        <w:tc>
          <w:tcPr>
            <w:tcW w:w="513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Е</w:t>
            </w:r>
          </w:p>
        </w:tc>
        <w:tc>
          <w:tcPr>
            <w:tcW w:w="557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Р</w:t>
            </w:r>
          </w:p>
        </w:tc>
        <w:tc>
          <w:tcPr>
            <w:tcW w:w="666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М</w:t>
            </w:r>
          </w:p>
        </w:tc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О</w:t>
            </w:r>
          </w:p>
        </w:tc>
        <w:tc>
          <w:tcPr>
            <w:tcW w:w="519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Р</w:t>
            </w:r>
          </w:p>
        </w:tc>
        <w:tc>
          <w:tcPr>
            <w:tcW w:w="593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Е</w:t>
            </w:r>
          </w:p>
        </w:tc>
        <w:tc>
          <w:tcPr>
            <w:tcW w:w="547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Г</w:t>
            </w:r>
          </w:p>
        </w:tc>
        <w:tc>
          <w:tcPr>
            <w:tcW w:w="504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У</w:t>
            </w:r>
          </w:p>
        </w:tc>
        <w:tc>
          <w:tcPr>
            <w:tcW w:w="510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Л</w:t>
            </w:r>
          </w:p>
        </w:tc>
        <w:tc>
          <w:tcPr>
            <w:tcW w:w="483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Я</w:t>
            </w:r>
          </w:p>
        </w:tc>
        <w:tc>
          <w:tcPr>
            <w:tcW w:w="523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Ц</w:t>
            </w:r>
          </w:p>
        </w:tc>
        <w:tc>
          <w:tcPr>
            <w:tcW w:w="419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І</w:t>
            </w:r>
          </w:p>
        </w:tc>
        <w:tc>
          <w:tcPr>
            <w:tcW w:w="534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Я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У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Т</w:t>
            </w:r>
          </w:p>
        </w:tc>
      </w:tr>
      <w:tr w:rsidR="00B925CF" w:rsidRPr="00B925CF" w:rsidTr="001D7198">
        <w:trPr>
          <w:gridBefore w:val="7"/>
          <w:gridAfter w:val="3"/>
          <w:wBefore w:w="3030" w:type="dxa"/>
          <w:wAfter w:w="1449" w:type="dxa"/>
        </w:trPr>
        <w:tc>
          <w:tcPr>
            <w:tcW w:w="586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Т</w:t>
            </w:r>
          </w:p>
        </w:tc>
        <w:tc>
          <w:tcPr>
            <w:tcW w:w="553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Е</w:t>
            </w:r>
          </w:p>
        </w:tc>
        <w:tc>
          <w:tcPr>
            <w:tcW w:w="515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П</w:t>
            </w:r>
          </w:p>
        </w:tc>
        <w:tc>
          <w:tcPr>
            <w:tcW w:w="510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Л</w:t>
            </w:r>
          </w:p>
        </w:tc>
        <w:tc>
          <w:tcPr>
            <w:tcW w:w="536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О</w:t>
            </w:r>
          </w:p>
        </w:tc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В</w:t>
            </w:r>
          </w:p>
        </w:tc>
        <w:tc>
          <w:tcPr>
            <w:tcW w:w="519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І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Д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Д</w:t>
            </w:r>
          </w:p>
        </w:tc>
        <w:tc>
          <w:tcPr>
            <w:tcW w:w="508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А</w:t>
            </w:r>
          </w:p>
        </w:tc>
        <w:tc>
          <w:tcPr>
            <w:tcW w:w="486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Ч</w:t>
            </w:r>
          </w:p>
        </w:tc>
        <w:tc>
          <w:tcPr>
            <w:tcW w:w="618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А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О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Р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Е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Н</w:t>
            </w:r>
          </w:p>
        </w:tc>
      </w:tr>
      <w:tr w:rsidR="00B925CF" w:rsidRPr="00B925CF" w:rsidTr="001D7198">
        <w:trPr>
          <w:gridAfter w:val="11"/>
          <w:wAfter w:w="3520" w:type="dxa"/>
        </w:trPr>
        <w:tc>
          <w:tcPr>
            <w:tcW w:w="385" w:type="dxa"/>
            <w:tcBorders>
              <w:top w:val="nil"/>
              <w:left w:val="nil"/>
            </w:tcBorders>
            <w:shd w:val="clear" w:color="auto" w:fill="auto"/>
          </w:tcPr>
          <w:p w:rsidR="00B925CF" w:rsidRPr="00B925CF" w:rsidRDefault="00B13396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w:pict>
                <v:rect id="_x0000_s1027" style="position:absolute;margin-left:-18.05pt;margin-top:22.55pt;width:23.45pt;height:16.75pt;z-index:251659264;mso-position-horizontal-relative:text;mso-position-vertical-relative:text" fillcolor="white [3212]" strokecolor="white [3212]"/>
              </w:pict>
            </w:r>
          </w:p>
        </w:tc>
        <w:tc>
          <w:tcPr>
            <w:tcW w:w="515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П</w:t>
            </w:r>
          </w:p>
        </w:tc>
        <w:tc>
          <w:tcPr>
            <w:tcW w:w="620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О</w:t>
            </w:r>
          </w:p>
        </w:tc>
        <w:tc>
          <w:tcPr>
            <w:tcW w:w="450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Т</w:t>
            </w:r>
          </w:p>
        </w:tc>
        <w:tc>
          <w:tcPr>
            <w:tcW w:w="534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О</w:t>
            </w:r>
          </w:p>
        </w:tc>
        <w:tc>
          <w:tcPr>
            <w:tcW w:w="478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В</w:t>
            </w:r>
          </w:p>
        </w:tc>
        <w:tc>
          <w:tcPr>
            <w:tcW w:w="602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И</w:t>
            </w:r>
          </w:p>
        </w:tc>
        <w:tc>
          <w:tcPr>
            <w:tcW w:w="553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Д</w:t>
            </w:r>
          </w:p>
        </w:tc>
        <w:tc>
          <w:tcPr>
            <w:tcW w:w="536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І</w:t>
            </w:r>
          </w:p>
        </w:tc>
        <w:tc>
          <w:tcPr>
            <w:tcW w:w="521" w:type="dxa"/>
            <w:gridSpan w:val="3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Л</w:t>
            </w:r>
          </w:p>
        </w:tc>
        <w:tc>
          <w:tcPr>
            <w:tcW w:w="536" w:type="dxa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Е</w:t>
            </w:r>
          </w:p>
        </w:tc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Н</w:t>
            </w:r>
          </w:p>
        </w:tc>
        <w:tc>
          <w:tcPr>
            <w:tcW w:w="603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Н</w:t>
            </w:r>
          </w:p>
        </w:tc>
        <w:tc>
          <w:tcPr>
            <w:tcW w:w="509" w:type="dxa"/>
            <w:gridSpan w:val="2"/>
            <w:shd w:val="clear" w:color="auto" w:fill="auto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Я</w:t>
            </w:r>
          </w:p>
        </w:tc>
      </w:tr>
      <w:tr w:rsidR="00B925CF" w:rsidRPr="00B925CF" w:rsidTr="001D7198">
        <w:trPr>
          <w:gridBefore w:val="19"/>
          <w:gridAfter w:val="15"/>
          <w:wBefore w:w="5730" w:type="dxa"/>
          <w:wAfter w:w="4632" w:type="dxa"/>
        </w:trPr>
        <w:tc>
          <w:tcPr>
            <w:tcW w:w="534" w:type="dxa"/>
          </w:tcPr>
          <w:p w:rsidR="00B925CF" w:rsidRPr="00B925CF" w:rsidRDefault="00B925CF" w:rsidP="001D7198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B925CF">
              <w:rPr>
                <w:rFonts w:ascii="Times New Roman" w:hAnsi="Times New Roman" w:cs="Times New Roman"/>
                <w:sz w:val="48"/>
                <w:lang w:val="uk-UA"/>
              </w:rPr>
              <w:t>Я</w:t>
            </w:r>
          </w:p>
        </w:tc>
      </w:tr>
    </w:tbl>
    <w:p w:rsidR="00957830" w:rsidRPr="00B925CF" w:rsidRDefault="00957830">
      <w:pPr>
        <w:rPr>
          <w:rFonts w:ascii="Times New Roman" w:hAnsi="Times New Roman" w:cs="Times New Roman"/>
        </w:rPr>
      </w:pPr>
    </w:p>
    <w:sectPr w:rsidR="00957830" w:rsidRPr="00B925CF" w:rsidSect="0095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B5A75"/>
    <w:multiLevelType w:val="hybridMultilevel"/>
    <w:tmpl w:val="C0DC2FF2"/>
    <w:lvl w:ilvl="0" w:tplc="85A444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30FA7"/>
    <w:multiLevelType w:val="hybridMultilevel"/>
    <w:tmpl w:val="9A02C1A2"/>
    <w:lvl w:ilvl="0" w:tplc="CD2A81D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925CF"/>
    <w:rsid w:val="00080652"/>
    <w:rsid w:val="000A37AB"/>
    <w:rsid w:val="00240057"/>
    <w:rsid w:val="00395130"/>
    <w:rsid w:val="00957830"/>
    <w:rsid w:val="00B13396"/>
    <w:rsid w:val="00B925CF"/>
    <w:rsid w:val="00EA0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5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</Words>
  <Characters>248</Characters>
  <Application>Microsoft Office Word</Application>
  <DocSecurity>0</DocSecurity>
  <Lines>2</Lines>
  <Paragraphs>1</Paragraphs>
  <ScaleCrop>false</ScaleCrop>
  <Company>HOME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2016-01-13T10:24:00Z</dcterms:created>
  <dcterms:modified xsi:type="dcterms:W3CDTF">2016-01-13T10:36:00Z</dcterms:modified>
</cp:coreProperties>
</file>